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7082F">
      <w:pPr>
        <w:pStyle w:val="2"/>
        <w:keepNext/>
        <w:keepLines/>
        <w:pageBreakBefore w:val="0"/>
        <w:widowControl w:val="0"/>
        <w:kinsoku/>
        <w:wordWrap/>
        <w:overflowPunct/>
        <w:topLinePunct w:val="0"/>
        <w:autoSpaceDE/>
        <w:autoSpaceDN/>
        <w:bidi w:val="0"/>
        <w:adjustRightInd/>
        <w:snapToGrid/>
        <w:spacing w:before="140" w:after="140" w:line="413" w:lineRule="auto"/>
        <w:jc w:val="center"/>
        <w:textAlignment w:val="auto"/>
        <w:rPr>
          <w:rFonts w:hint="eastAsia"/>
          <w:sz w:val="44"/>
          <w:szCs w:val="44"/>
          <w:lang w:val="en-US" w:eastAsia="zh-CN"/>
        </w:rPr>
      </w:pPr>
      <w:r>
        <w:rPr>
          <w:rFonts w:hint="eastAsia"/>
          <w:sz w:val="44"/>
          <w:szCs w:val="44"/>
          <w:lang w:val="en-US" w:eastAsia="zh-CN"/>
        </w:rPr>
        <w:t>监察员须知</w:t>
      </w:r>
    </w:p>
    <w:p w14:paraId="0281E69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启动会前请监查员务必把准备阶段资料备齐送至机构办公室存档，同时请</w:t>
      </w:r>
      <w:r>
        <w:rPr>
          <w:rFonts w:hint="eastAsia" w:ascii="Times New Roman" w:hAnsi="Times New Roman" w:eastAsia="楷体" w:cs="Times New Roman"/>
          <w:sz w:val="28"/>
          <w:szCs w:val="28"/>
          <w:lang w:val="en-US" w:eastAsia="zh-CN"/>
        </w:rPr>
        <w:t xml:space="preserve">带上项目的《授权分工表》（我院的科室质控员需要 PI 授权，请分工中务必有“质量控制”选项）《受试者鉴认代码表》、《筛选入选表》、《试验药物发放回收表》至机构办公室审核。同时需要带上监查员授权委托书。 </w:t>
      </w:r>
    </w:p>
    <w:p w14:paraId="1A04D27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试验用药物寄到我们机构药库前，请务必联系机构药物管理员，电话0558-6669675，邮箱2</w:t>
      </w:r>
      <w:r>
        <w:rPr>
          <w:rFonts w:hint="default" w:ascii="Times New Roman" w:hAnsi="Times New Roman" w:eastAsia="楷体" w:cs="Times New Roman"/>
          <w:sz w:val="28"/>
          <w:szCs w:val="28"/>
          <w:lang w:val="en-US" w:eastAsia="zh-CN"/>
        </w:rPr>
        <w:t>774271463@qq.com</w:t>
      </w:r>
      <w:r>
        <w:rPr>
          <w:rFonts w:hint="eastAsia" w:ascii="Times New Roman" w:hAnsi="Times New Roman" w:eastAsia="楷体" w:cs="Times New Roman"/>
          <w:sz w:val="28"/>
          <w:szCs w:val="28"/>
          <w:lang w:val="en-US" w:eastAsia="zh-CN"/>
        </w:rPr>
        <w:t xml:space="preserve">，药房老师会给详细的运输地址，请带一本方案给药房老师。退药时请一定经过药房。 </w:t>
      </w:r>
    </w:p>
    <w:p w14:paraId="00CDB16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务必参加启动会的人员：主要研究者、具体研究者、帮助招募受试者的研究者、研究护士、专业质控员、研究协调员等。</w:t>
      </w:r>
    </w:p>
    <w:p w14:paraId="481EE8E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参加启动会时请告知机构办公室你的监查频率是</w:t>
      </w:r>
      <w:r>
        <w:rPr>
          <w:rFonts w:hint="eastAsia" w:ascii="Times New Roman" w:hAnsi="Times New Roman" w:eastAsia="楷体" w:cs="Times New Roman"/>
          <w:sz w:val="28"/>
          <w:szCs w:val="28"/>
          <w:u w:val="single"/>
          <w:lang w:val="en-US" w:eastAsia="zh-CN"/>
        </w:rPr>
        <w:t xml:space="preserve">                     </w:t>
      </w:r>
      <w:r>
        <w:rPr>
          <w:rFonts w:hint="eastAsia" w:ascii="Times New Roman" w:hAnsi="Times New Roman" w:eastAsia="楷体" w:cs="Times New Roman"/>
          <w:sz w:val="28"/>
          <w:szCs w:val="28"/>
          <w:lang w:val="en-US" w:eastAsia="zh-CN"/>
        </w:rPr>
        <w:t>。</w:t>
      </w:r>
    </w:p>
    <w:p w14:paraId="54036D9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凡是需要将血样送至中心实验室的国际多中心项目，请在筛选病人前提供“中国遗传基因办公室”提供的血样提供批件，否则不予入组。</w:t>
      </w:r>
    </w:p>
    <w:p w14:paraId="66D6973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项目监查员每次监查前请事先联系机构办公室质控员，请记住您的项目机构质控老师为</w:t>
      </w:r>
      <w:r>
        <w:rPr>
          <w:rFonts w:hint="eastAsia" w:ascii="Times New Roman" w:hAnsi="Times New Roman" w:eastAsia="楷体" w:cs="Times New Roman"/>
          <w:sz w:val="28"/>
          <w:szCs w:val="28"/>
          <w:u w:val="single"/>
          <w:lang w:val="en-US" w:eastAsia="zh-CN"/>
        </w:rPr>
        <w:t>侯昌旭</w:t>
      </w:r>
      <w:r>
        <w:rPr>
          <w:rFonts w:hint="eastAsia" w:ascii="Times New Roman" w:hAnsi="Times New Roman" w:eastAsia="楷体" w:cs="Times New Roman"/>
          <w:sz w:val="28"/>
          <w:szCs w:val="28"/>
          <w:lang w:val="en-US" w:eastAsia="zh-CN"/>
        </w:rPr>
        <w:t>，每次监查前请告知质控老师监查日期，发邮件即可，邮箱</w:t>
      </w:r>
      <w:r>
        <w:rPr>
          <w:rFonts w:hint="eastAsia" w:ascii="Times New Roman" w:hAnsi="Times New Roman" w:eastAsia="楷体" w:cs="Times New Roman"/>
          <w:sz w:val="28"/>
          <w:szCs w:val="28"/>
          <w:u w:val="none"/>
          <w:lang w:val="en-US" w:eastAsia="zh-CN"/>
        </w:rPr>
        <w:t xml:space="preserve"> 982431925@qq.com</w:t>
      </w:r>
      <w:r>
        <w:rPr>
          <w:rFonts w:hint="eastAsia" w:ascii="Times New Roman" w:hAnsi="Times New Roman" w:eastAsia="楷体" w:cs="Times New Roman"/>
          <w:sz w:val="28"/>
          <w:szCs w:val="28"/>
          <w:lang w:val="en-US" w:eastAsia="zh-CN"/>
        </w:rPr>
        <w:t>。</w:t>
      </w:r>
    </w:p>
    <w:p w14:paraId="6CE2968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eastAsia"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监查员每次监查前需提前联系、预约，在监查期间应严格遵守机构的各项规章制度，有疑问与研究者或机构办公室沟通解决。如需查阅原始病历，应提前和</w:t>
      </w:r>
      <w:r>
        <w:rPr>
          <w:rFonts w:hint="eastAsia" w:ascii="Times New Roman" w:hAnsi="Times New Roman" w:eastAsia="楷体" w:cs="Times New Roman"/>
          <w:sz w:val="28"/>
          <w:szCs w:val="28"/>
          <w:lang w:val="en-US" w:eastAsia="zh-CN"/>
        </w:rPr>
        <w:t>医院</w:t>
      </w:r>
      <w:r>
        <w:rPr>
          <w:rFonts w:hint="default" w:ascii="Times New Roman" w:hAnsi="Times New Roman" w:eastAsia="楷体" w:cs="Times New Roman"/>
          <w:sz w:val="28"/>
          <w:szCs w:val="28"/>
          <w:lang w:val="en-US" w:eastAsia="zh-CN"/>
        </w:rPr>
        <w:t>病案</w:t>
      </w:r>
      <w:r>
        <w:rPr>
          <w:rFonts w:hint="eastAsia" w:ascii="Times New Roman" w:hAnsi="Times New Roman" w:eastAsia="楷体" w:cs="Times New Roman"/>
          <w:sz w:val="28"/>
          <w:szCs w:val="28"/>
          <w:lang w:val="en-US" w:eastAsia="zh-CN"/>
        </w:rPr>
        <w:t>科</w:t>
      </w:r>
      <w:r>
        <w:rPr>
          <w:rFonts w:hint="default" w:ascii="Times New Roman" w:hAnsi="Times New Roman" w:eastAsia="楷体" w:cs="Times New Roman"/>
          <w:sz w:val="28"/>
          <w:szCs w:val="28"/>
          <w:lang w:val="en-US" w:eastAsia="zh-CN"/>
        </w:rPr>
        <w:t>预约。</w:t>
      </w:r>
    </w:p>
    <w:p w14:paraId="3E0CC5E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项目入组第1例和最后1例病人时要告知机构办公室，我们质控老师要在</w:t>
      </w:r>
      <w:r>
        <w:rPr>
          <w:rFonts w:hint="eastAsia" w:ascii="Times New Roman" w:hAnsi="Times New Roman" w:eastAsia="楷体" w:cs="Times New Roman"/>
          <w:sz w:val="28"/>
          <w:szCs w:val="28"/>
          <w:lang w:val="en-US" w:eastAsia="zh-CN"/>
        </w:rPr>
        <w:t>场，监查员在首例入组时也要在场，我们的办公室电话 0558-6669675。</w:t>
      </w:r>
    </w:p>
    <w:p w14:paraId="40820D7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更换</w:t>
      </w:r>
      <w:r>
        <w:rPr>
          <w:rFonts w:hint="eastAsia" w:ascii="Times New Roman" w:hAnsi="Times New Roman" w:eastAsia="楷体" w:cs="Times New Roman"/>
          <w:sz w:val="28"/>
          <w:szCs w:val="28"/>
          <w:lang w:val="en-US" w:eastAsia="zh-CN"/>
        </w:rPr>
        <w:t>监查员</w:t>
      </w:r>
      <w:r>
        <w:rPr>
          <w:rFonts w:hint="default" w:ascii="Times New Roman" w:hAnsi="Times New Roman" w:eastAsia="楷体" w:cs="Times New Roman"/>
          <w:sz w:val="28"/>
          <w:szCs w:val="28"/>
          <w:lang w:val="en-US" w:eastAsia="zh-CN"/>
        </w:rPr>
        <w:t>时</w:t>
      </w:r>
      <w:r>
        <w:rPr>
          <w:rFonts w:hint="eastAsia" w:ascii="Times New Roman" w:hAnsi="Times New Roman" w:eastAsia="楷体" w:cs="Times New Roman"/>
          <w:sz w:val="28"/>
          <w:szCs w:val="28"/>
          <w:lang w:val="en-US" w:eastAsia="zh-CN"/>
        </w:rPr>
        <w:t>提前</w:t>
      </w:r>
      <w:r>
        <w:rPr>
          <w:rFonts w:hint="default" w:ascii="Times New Roman" w:hAnsi="Times New Roman" w:eastAsia="楷体" w:cs="Times New Roman"/>
          <w:sz w:val="28"/>
          <w:szCs w:val="28"/>
          <w:lang w:val="en-US" w:eastAsia="zh-CN"/>
        </w:rPr>
        <w:t xml:space="preserve">通知机构办公室，邮件或电话都可以，邮箱 fysfcyygcpjgb@163.com，电话 </w:t>
      </w:r>
      <w:r>
        <w:rPr>
          <w:rFonts w:hint="eastAsia" w:ascii="Times New Roman" w:hAnsi="Times New Roman" w:eastAsia="楷体" w:cs="Times New Roman"/>
          <w:sz w:val="28"/>
          <w:szCs w:val="28"/>
          <w:lang w:val="en-US" w:eastAsia="zh-CN"/>
        </w:rPr>
        <w:t>0558</w:t>
      </w:r>
      <w:r>
        <w:rPr>
          <w:rFonts w:hint="default" w:ascii="Times New Roman" w:hAnsi="Times New Roman" w:eastAsia="楷体" w:cs="Times New Roman"/>
          <w:sz w:val="28"/>
          <w:szCs w:val="28"/>
          <w:lang w:val="en-US" w:eastAsia="zh-CN"/>
        </w:rPr>
        <w:t>-</w:t>
      </w:r>
      <w:r>
        <w:rPr>
          <w:rFonts w:hint="eastAsia" w:ascii="Times New Roman" w:hAnsi="Times New Roman" w:eastAsia="楷体" w:cs="Times New Roman"/>
          <w:sz w:val="28"/>
          <w:szCs w:val="28"/>
          <w:lang w:val="en-US" w:eastAsia="zh-CN"/>
        </w:rPr>
        <w:t>6669675</w:t>
      </w:r>
      <w:r>
        <w:rPr>
          <w:rFonts w:hint="default" w:ascii="Times New Roman" w:hAnsi="Times New Roman" w:eastAsia="楷体" w:cs="Times New Roman"/>
          <w:sz w:val="28"/>
          <w:szCs w:val="28"/>
          <w:lang w:val="en-US" w:eastAsia="zh-CN"/>
        </w:rPr>
        <w:t>。请与新</w:t>
      </w:r>
      <w:r>
        <w:rPr>
          <w:rFonts w:hint="eastAsia" w:ascii="Times New Roman" w:hAnsi="Times New Roman" w:eastAsia="楷体" w:cs="Times New Roman"/>
          <w:sz w:val="28"/>
          <w:szCs w:val="28"/>
          <w:lang w:val="en-US" w:eastAsia="zh-CN"/>
        </w:rPr>
        <w:t>监查员</w:t>
      </w:r>
      <w:r>
        <w:rPr>
          <w:rFonts w:hint="default" w:ascii="Times New Roman" w:hAnsi="Times New Roman" w:eastAsia="楷体" w:cs="Times New Roman"/>
          <w:sz w:val="28"/>
          <w:szCs w:val="28"/>
          <w:lang w:val="en-US" w:eastAsia="zh-CN"/>
        </w:rPr>
        <w:t>详细交班，保证两任</w:t>
      </w:r>
      <w:r>
        <w:rPr>
          <w:rFonts w:hint="eastAsia" w:ascii="Times New Roman" w:hAnsi="Times New Roman" w:eastAsia="楷体" w:cs="Times New Roman"/>
          <w:sz w:val="28"/>
          <w:szCs w:val="28"/>
          <w:lang w:val="en-US" w:eastAsia="zh-CN"/>
        </w:rPr>
        <w:t>监查员</w:t>
      </w:r>
      <w:r>
        <w:rPr>
          <w:rFonts w:hint="default" w:ascii="Times New Roman" w:hAnsi="Times New Roman" w:eastAsia="楷体" w:cs="Times New Roman"/>
          <w:sz w:val="28"/>
          <w:szCs w:val="28"/>
          <w:lang w:val="en-US" w:eastAsia="zh-CN"/>
        </w:rPr>
        <w:t>至少一个月的工作交接时间，确保新一任</w:t>
      </w:r>
      <w:r>
        <w:rPr>
          <w:rFonts w:hint="eastAsia" w:ascii="Times New Roman" w:hAnsi="Times New Roman" w:eastAsia="楷体" w:cs="Times New Roman"/>
          <w:sz w:val="28"/>
          <w:szCs w:val="28"/>
          <w:lang w:val="en-US" w:eastAsia="zh-CN"/>
        </w:rPr>
        <w:t>监查员</w:t>
      </w:r>
      <w:r>
        <w:rPr>
          <w:rFonts w:hint="default" w:ascii="Times New Roman" w:hAnsi="Times New Roman" w:eastAsia="楷体" w:cs="Times New Roman"/>
          <w:sz w:val="28"/>
          <w:szCs w:val="28"/>
          <w:lang w:val="en-US" w:eastAsia="zh-CN"/>
        </w:rPr>
        <w:t>员完全掌握试验信息后方可更换人选。并带其到机构办公室质控员处报到</w:t>
      </w:r>
      <w:r>
        <w:rPr>
          <w:rFonts w:hint="eastAsia" w:ascii="Times New Roman" w:hAnsi="Times New Roman" w:eastAsia="楷体" w:cs="Times New Roman"/>
          <w:sz w:val="28"/>
          <w:szCs w:val="28"/>
          <w:lang w:val="en-US" w:eastAsia="zh-CN"/>
        </w:rPr>
        <w:t>，</w:t>
      </w:r>
      <w:r>
        <w:rPr>
          <w:rFonts w:hint="default" w:ascii="Times New Roman" w:hAnsi="Times New Roman" w:eastAsia="楷体" w:cs="Times New Roman"/>
          <w:sz w:val="28"/>
          <w:szCs w:val="28"/>
          <w:lang w:val="en-US" w:eastAsia="zh-CN"/>
        </w:rPr>
        <w:t>新</w:t>
      </w:r>
      <w:r>
        <w:rPr>
          <w:rFonts w:hint="eastAsia" w:ascii="Times New Roman" w:hAnsi="Times New Roman" w:eastAsia="楷体" w:cs="Times New Roman"/>
          <w:sz w:val="28"/>
          <w:szCs w:val="28"/>
          <w:lang w:val="en-US" w:eastAsia="zh-CN"/>
        </w:rPr>
        <w:t>监查员</w:t>
      </w:r>
      <w:r>
        <w:rPr>
          <w:rFonts w:hint="default" w:ascii="Times New Roman" w:hAnsi="Times New Roman" w:eastAsia="楷体" w:cs="Times New Roman"/>
          <w:sz w:val="28"/>
          <w:szCs w:val="28"/>
          <w:lang w:val="en-US" w:eastAsia="zh-CN"/>
        </w:rPr>
        <w:t>需要带上授权委托书。</w:t>
      </w:r>
    </w:p>
    <w:p w14:paraId="5BA4979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eastAsia"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监查当日请先至机构办公室告知质控员此次监查的内容以及需要机构办协</w:t>
      </w:r>
      <w:r>
        <w:rPr>
          <w:rFonts w:hint="eastAsia" w:ascii="Times New Roman" w:hAnsi="Times New Roman" w:eastAsia="楷体" w:cs="Times New Roman"/>
          <w:sz w:val="28"/>
          <w:szCs w:val="28"/>
          <w:lang w:val="en-US" w:eastAsia="zh-CN"/>
        </w:rPr>
        <w:t>调帮助的事宜。</w:t>
      </w:r>
    </w:p>
    <w:p w14:paraId="21B2D24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监查结束后请及时反馈监查中发现的问题，并在形成正式监查报告后，发送电子版至机构办邮箱。</w:t>
      </w:r>
    </w:p>
    <w:p w14:paraId="09D21B7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发生 SAE 后请帮助研究者第一时间填写严重不良事件报告</w:t>
      </w:r>
      <w:r>
        <w:rPr>
          <w:rFonts w:hint="eastAsia" w:ascii="Times New Roman" w:hAnsi="Times New Roman" w:eastAsia="楷体" w:cs="Times New Roman"/>
          <w:sz w:val="28"/>
          <w:szCs w:val="28"/>
          <w:lang w:val="en-US" w:eastAsia="zh-CN"/>
        </w:rPr>
        <w:t>，并须在24小时内上报至机构办公室（0558-6669675）、伦理办公室（0558-</w:t>
      </w:r>
      <w:r>
        <w:rPr>
          <w:rFonts w:hint="default" w:ascii="Times New Roman" w:hAnsi="Times New Roman" w:eastAsia="楷体" w:cs="Times New Roman"/>
          <w:sz w:val="28"/>
          <w:szCs w:val="28"/>
          <w:lang w:val="en-US" w:eastAsia="zh-CN"/>
        </w:rPr>
        <w:t>66</w:t>
      </w:r>
      <w:r>
        <w:rPr>
          <w:rFonts w:hint="eastAsia" w:ascii="Times New Roman" w:hAnsi="Times New Roman" w:eastAsia="楷体" w:cs="Times New Roman"/>
          <w:sz w:val="28"/>
          <w:szCs w:val="28"/>
          <w:lang w:val="en-US" w:eastAsia="zh-CN"/>
        </w:rPr>
        <w:t>62173），并传真至</w:t>
      </w:r>
      <w:bookmarkStart w:id="0" w:name="_GoBack"/>
      <w:r>
        <w:rPr>
          <w:rFonts w:hint="eastAsia" w:ascii="Times New Roman" w:hAnsi="Times New Roman" w:eastAsia="楷体" w:cs="Times New Roman"/>
          <w:sz w:val="28"/>
          <w:szCs w:val="28"/>
          <w:lang w:val="en-US" w:eastAsia="zh-CN"/>
        </w:rPr>
        <w:t>国家药品监督管理局</w:t>
      </w:r>
      <w:bookmarkEnd w:id="0"/>
      <w:r>
        <w:rPr>
          <w:rFonts w:hint="eastAsia" w:ascii="Times New Roman" w:hAnsi="Times New Roman" w:eastAsia="楷体" w:cs="Times New Roman"/>
          <w:sz w:val="28"/>
          <w:szCs w:val="28"/>
          <w:lang w:val="en-US" w:eastAsia="zh-CN"/>
        </w:rPr>
        <w:t>（传真号码：010-88363228/68310909）、安徽</w:t>
      </w:r>
      <w:r>
        <w:rPr>
          <w:rFonts w:hint="default" w:ascii="Times New Roman" w:hAnsi="Times New Roman" w:eastAsia="楷体" w:cs="Times New Roman"/>
          <w:sz w:val="28"/>
          <w:szCs w:val="28"/>
          <w:lang w:val="en-US" w:eastAsia="zh-CN"/>
        </w:rPr>
        <w:t>省</w:t>
      </w:r>
      <w:r>
        <w:rPr>
          <w:rFonts w:hint="eastAsia" w:ascii="Times New Roman" w:hAnsi="Times New Roman" w:eastAsia="楷体" w:cs="Times New Roman"/>
          <w:sz w:val="28"/>
          <w:szCs w:val="28"/>
          <w:lang w:val="en-US" w:eastAsia="zh-CN"/>
        </w:rPr>
        <w:t>药品监督管理局</w:t>
      </w:r>
      <w:r>
        <w:rPr>
          <w:rFonts w:hint="default" w:ascii="Times New Roman" w:hAnsi="Times New Roman" w:eastAsia="楷体" w:cs="Times New Roman"/>
          <w:sz w:val="28"/>
          <w:szCs w:val="28"/>
          <w:lang w:val="en-US" w:eastAsia="zh-CN"/>
        </w:rPr>
        <w:t>（传真号码：</w:t>
      </w:r>
      <w:r>
        <w:rPr>
          <w:rFonts w:hint="eastAsia" w:ascii="Times New Roman" w:hAnsi="Times New Roman" w:eastAsia="楷体" w:cs="Times New Roman"/>
          <w:sz w:val="28"/>
          <w:szCs w:val="28"/>
          <w:lang w:val="en-US" w:eastAsia="zh-CN"/>
        </w:rPr>
        <w:t>0551-62999223</w:t>
      </w:r>
      <w:r>
        <w:rPr>
          <w:rFonts w:hint="default" w:ascii="Times New Roman" w:hAnsi="Times New Roman" w:eastAsia="楷体" w:cs="Times New Roman"/>
          <w:sz w:val="28"/>
          <w:szCs w:val="28"/>
          <w:lang w:val="en-US" w:eastAsia="zh-CN"/>
        </w:rPr>
        <w:t>）</w:t>
      </w:r>
      <w:r>
        <w:rPr>
          <w:rFonts w:hint="eastAsia" w:ascii="Times New Roman" w:hAnsi="Times New Roman" w:eastAsia="楷体" w:cs="Times New Roman"/>
          <w:sz w:val="28"/>
          <w:szCs w:val="28"/>
          <w:lang w:val="en-US" w:eastAsia="zh-CN"/>
        </w:rPr>
        <w:t>及申办方，传真后要留下传真记录。请按照伦理办公室的要求定期提供临床试验的安全性事件报告，并且需要主要研究者签字送至伦理审核备案，然后再送至机构办公室存档。</w:t>
      </w:r>
    </w:p>
    <w:p w14:paraId="7A01A1D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 xml:space="preserve">如有重大方案违背（受试者不符合入/排标准、用了禁用的合 </w:t>
      </w:r>
    </w:p>
    <w:p w14:paraId="3E3ABDE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 xml:space="preserve">并用药、入组了不符合入排标准的受试者没有剔除）请第一时间通知 </w:t>
      </w:r>
    </w:p>
    <w:p w14:paraId="771BD6C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pPr>
      <w:r>
        <w:rPr>
          <w:rFonts w:hint="eastAsia" w:ascii="Times New Roman" w:hAnsi="Times New Roman" w:eastAsia="楷体" w:cs="Times New Roman"/>
          <w:sz w:val="28"/>
          <w:szCs w:val="28"/>
          <w:lang w:val="en-US" w:eastAsia="zh-CN"/>
        </w:rPr>
        <w:t>机构办公室知道，并尽快报伦理。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FF74E"/>
    <w:multiLevelType w:val="singleLevel"/>
    <w:tmpl w:val="F4FFF74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83926"/>
    <w:rsid w:val="0A083831"/>
    <w:rsid w:val="0FE147B4"/>
    <w:rsid w:val="1A693E78"/>
    <w:rsid w:val="1F5D1ABB"/>
    <w:rsid w:val="1F930CA6"/>
    <w:rsid w:val="266235BB"/>
    <w:rsid w:val="26926505"/>
    <w:rsid w:val="27BA6BC2"/>
    <w:rsid w:val="31FE0EF2"/>
    <w:rsid w:val="370A0339"/>
    <w:rsid w:val="3BAE7642"/>
    <w:rsid w:val="3D6A5ADB"/>
    <w:rsid w:val="3E6326C6"/>
    <w:rsid w:val="49535B70"/>
    <w:rsid w:val="498E77C3"/>
    <w:rsid w:val="4BCE14DD"/>
    <w:rsid w:val="4C231829"/>
    <w:rsid w:val="501A7412"/>
    <w:rsid w:val="522F2319"/>
    <w:rsid w:val="5CBA3AE4"/>
    <w:rsid w:val="5DDE7CA6"/>
    <w:rsid w:val="5FA267D3"/>
    <w:rsid w:val="64C712EC"/>
    <w:rsid w:val="6C9A748E"/>
    <w:rsid w:val="6F451933"/>
    <w:rsid w:val="6FE2537B"/>
    <w:rsid w:val="70221C74"/>
    <w:rsid w:val="71E53AF6"/>
    <w:rsid w:val="7AE7483D"/>
    <w:rsid w:val="7BC83F21"/>
    <w:rsid w:val="7C352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976</Words>
  <Characters>1124</Characters>
  <Lines>0</Lines>
  <Paragraphs>0</Paragraphs>
  <TotalTime>0</TotalTime>
  <ScaleCrop>false</ScaleCrop>
  <LinksUpToDate>false</LinksUpToDate>
  <CharactersWithSpaces>1157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2025-12-02T02:23:00Z</dcterms:created>
  <dc:creator>Administrator</dc:creator>
  <cp:lastModifiedBy>咿呀咿呀哟</cp:lastModifiedBy>
  <dcterms:modified xsi:type="dcterms:W3CDTF">2025-12-09T08:49:28Z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eyJoZGlkIjoiYTc0YWM3ZWMzNjNkNzlkYmNkYmMxYjdlZjM1NWE0YzkiLCJ1c2VySWQiOiI0MjE3MzM1NTgifQ==</vt:lpwstr>
  </property>
  <property fmtid="{D5CDD505-2E9C-101B-9397-08002B2CF9AE}" pid="4" name="ICV">
    <vt:lpwstr>D4B3FF6303E84AAF92F1B3C50FBADB9F_12</vt:lpwstr>
  </property>
</Properties>
</file>